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Aktivitas Senam dan Gerak Berirama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keterampilan gerak guling lenting, handstand, dan meroda pada senam lantai.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dan menampilkan rangkaian variasi gerak berirama secara berkelompok.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keberanian, disiplin, dan apresiasi terhadap keindahan gerak tubuh.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rangkaian senam lantai (guling lenting, handstand, meroda) serta variasi pola langkah kaki, ayunan lengan, dan kekompakan formasi pada senam ritmik berirama.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Senam Lantai: Gerak Guling Lenting (Neck Spring)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tumpuan tengkuk, lecutan kuat kedua tungkai ke depan-atas, dan pendaratan berdiri.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Senam Lantai: Gerak Handstand dan Meroda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Menguasai kekuatan lengan menopang berat badan dan putaran lateral tubuh satu bidang garis.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Rangkaian Kombinasi Gerak Senam Lantai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rangkaian terpadu guling depan, guling lenting, dan meroda secara mengalir.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Aktivitas Gerak Berirama Berkelompok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koreografi senam aerobik sederhana dengan variasi langkah kaki, lengan, dan formasi.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Faktor kunci yang menentukan keberhasilan seseorang melakukan gerak guling lenting (*neck spring*) pada senam lantai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Memejamkan mata saat berguling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Lecutan kuat kedua tungkai kaki ke arah depan-atas secara serentak saat tengkuk menempel matras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Menahan napas selama gerakan berlangsung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Menolak dengan satu tangan saja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Lecutan kedua tungkai kaki yang kuat ke depan-atas dibantu dorongan kedua tangan pada saat pundak/tengkuk menyentuh matras menghasilkan daya lenting tubuh untuk mendarat berdiri.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Posisi tubuh yang benar saat melakukan gerakan 'Meroda' (*cartwheel*) pada matras senam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Tubuh memutar menyamping dalam satu garis lurus dan kedua tangan mendarat bergantian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Tubuh melompat ke belakang dengan membusungkan dada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 lutut ditekuk rapat ke perut saat berputar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Dua tangan dan dua kaki mendarat serentak bersamaan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Gerakan meroda adalah rotasi tubuh secara lateral menyamping di mana tangan dan kaki menumpu serta mendarat secara bergantian membentuk satu garis lurus.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Untuk membantu rekan yang baru belajar melakukan sikap lilin atau *handstand* agar tidak jatuh mencederai leher, tindakan penolong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Menarik kaki rekan dengan keras ke bawah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Berdiri di samping rekan dan memegangi kedua pergelangan kaki atau panggul untuk menjaga keseimbangan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Mendorong punggung rekan dari belakang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Merekam tanpa memberikan bantuan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Bantuan handstand dilakukan dengan menopang panggul atau memegangi tungkai kaki saat terangkat ke atas untuk menjaga stabilitas vertikal.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Pola langkah senam irama di mana kaki kanan melangkah serong kanan depan, kaki kiri melangkah serong kiri depan, lalu kembali ke posisi awal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Grapevine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V-Step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Heel Touch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Leg Curl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V-Step adalah gerakan melangkah ke depan melebar menyerong ke kiri dan kanan membentuk huruf V lalu kembali ke posisi semula.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Tiga unsur utama yang dinilai dalam penampilan gerak senam ritmik beregu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Tinggi badan, warna kostum, dan harga sepatu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Kekompakan gerak, kesesuaian gerak dengan tempo irama musik, dan keluwesan estetika gerak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Kecepatan menghabiskan waktu lagu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Banyaknya teriakan anggota regu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Senam ritmik berfokus pada sinkronisasi tempo musik, kekompakan formasi gerak, dan keluwesan koordinasi tubuh.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4: Aktivitas Senam dan Gerak Berirama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Senam Lantai: Gerak Guling Lenting (Neck Spring)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tumpuan tengkuk, lecutan kuat kedua tungkai ke depan-atas, dan pendaratan berdiri.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Senam Lantai: Gerak Handstand dan Meroda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Menguasai kekuatan lengan menopang berat badan dan putaran lateral tubuh satu bidang garis.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Rangkaian Kombinasi Gerak Senam Lantai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rangkaian terpadu guling depan, guling lenting, dan meroda secara mengalir.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Aktivitas Gerak Berirama Berkelompok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koreografi senam aerobik sederhana dengan variasi langkah kaki, lengan, dan formasi.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Aktivitas Senam dan Gerak Berirama melatih kekuatan inti otot (*core strength*), keseimbangan statis-dinamis, kelentukan persendian (*flexibility*), serta keselarasan gerak tubuh terhadap ritme musik.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gerak senam lantai tanpa alat yang membutuhkan kelenturan dan keberanian tinggi, seperti guling lenting (*neck spring*), berdiri dengan tumpuan tangan (*handstand*), dan gerak berputar ke samping menyerupai roda (*meroda/cartwheel*).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dirangkaikan dengan aktivitas gerak berirama (senam ritmik) yang memadukan variasi langkah dasar (*marching, v-step, grapevine*) dan ayunan lengan berirama secara berkelompok untuk menumbuhkan harmoni dan estetika gerak.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Guling Lenting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melentingkan tubuh ke atas-depan yang diawali dengan guling tengkuk dan disusul lecutan kuat kedua tungkai kaki.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Meroda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 memutar tubuh ke arah samping dengan tumpuan kedua tangan dan kedua kaki secara bergantian menyerupai putaran roda.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Handstand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berdiri terbalik dengan tumpuan kedua telapak tangan lurus di lantai dan kedua kaki rapat lurus ke atas.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V-Step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Langkah dasar senam ritmik membentuk pola huruf V dengan melangkah dua kali ke depan menyerong lalu kembali ke posisi semula.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Kebugaran Jasmani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tubuh untuk melakukan aktivitas fisik harian secara efisien tanpa menimbulkan kelelahan yang berlebihan.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