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Kebersihan Pakaian dan Lingkungan Rumah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pentingnya menjaga kebersihan pakaian dan pakaian dalam bagi kesehatan kulit.</w:t>
      </w:r>
    </w:p>
    <w:p>
      <w:pPr>
        <w:pStyle w:val="ListNumber"/>
      </w:pPr>
      <w:r>
        <w:rPr>
          <w:rFonts w:ascii="Calibri" w:hAnsi="Calibri"/>
          <w:b w:val="0"/>
          <w:i w:val="0"/>
          <w:color w:val="000000"/>
          <w:sz w:val="19"/>
        </w:rPr>
        <w:t>Peserta didik mampu mempraktikkan kebiasaan merawat kebersihan kamar tidur sendiri di rumah.</w:t>
      </w:r>
    </w:p>
    <w:p>
      <w:pPr>
        <w:pStyle w:val="ListNumber"/>
      </w:pPr>
      <w:r>
        <w:rPr>
          <w:rFonts w:ascii="Calibri" w:hAnsi="Calibri"/>
          <w:b w:val="0"/>
          <w:i w:val="0"/>
          <w:color w:val="000000"/>
          <w:sz w:val="19"/>
        </w:rPr>
        <w:t>Peserta didik mampu menyebutkan ciri-ciri rumah sehat yang memiliki ventilasi udara dan pencahayaan yang cukup.</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pendidikan kesehatan memelihara kebersihan seragam dan pakaian dalam, menjaga kebersihan kamar tidur, serta sanitasi rumah tinggal.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Menjaga Kebersihan Seragam dan Pakaian Dalam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Mengetahui waktu yang tepat untuk mengganti pakaian kotor/berkeringat dan mencucinya hingga bersih.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Merawat Kebersihan Kamar Tidur Pribadi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Membiasakan merapikan selimut, bantal, dan menyapu lantai kamar secara mandiri.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Ventilasi dan Sanitasi Lingkungan Rumah Sehat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Menjelaskan manfaat sirkulasi udara segar dan sinar matahari bagi kesehatan penghuni rumah.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Setelah berolahraga dan baju basah kuyup oleh keringat, tindakan yang paling benar adalah...</w:t>
      </w:r>
    </w:p>
    <w:p>
      <w:pPr>
        <w:spacing w:before="0" w:after="20"/>
        <w:ind w:left="576"/>
      </w:pPr>
      <w:r>
        <w:rPr>
          <w:rFonts w:ascii="Calibri" w:hAnsi="Calibri"/>
          <w:b w:val="0"/>
          <w:i w:val="0"/>
          <w:color w:val="000000"/>
          <w:sz w:val="18"/>
        </w:rPr>
        <w:t>A. Membiarkan baju kering sendiri di badan</w:t>
      </w:r>
    </w:p>
    <w:p>
      <w:pPr>
        <w:spacing w:before="0" w:after="20"/>
        <w:ind w:left="576"/>
      </w:pPr>
      <w:r>
        <w:rPr>
          <w:rFonts w:ascii="Calibri" w:hAnsi="Calibri"/>
          <w:b w:val="0"/>
          <w:i w:val="0"/>
          <w:color w:val="000000"/>
          <w:sz w:val="18"/>
        </w:rPr>
        <w:t>B. Segera mandi dan mengganti baju dengan pakaian yang bersih dan kering</w:t>
      </w:r>
    </w:p>
    <w:p>
      <w:pPr>
        <w:spacing w:before="0" w:after="20"/>
        <w:ind w:left="576"/>
      </w:pPr>
      <w:r>
        <w:rPr>
          <w:rFonts w:ascii="Calibri" w:hAnsi="Calibri"/>
          <w:b w:val="0"/>
          <w:i w:val="0"/>
          <w:color w:val="000000"/>
          <w:sz w:val="18"/>
        </w:rPr>
        <w:t>C. Memakai jaket tebal di atas baju basah</w:t>
      </w:r>
    </w:p>
    <w:p>
      <w:pPr>
        <w:spacing w:before="0" w:after="20"/>
        <w:ind w:left="576"/>
      </w:pPr>
      <w:r>
        <w:rPr>
          <w:rFonts w:ascii="Calibri" w:hAnsi="Calibri"/>
          <w:b w:val="0"/>
          <w:i w:val="0"/>
          <w:color w:val="000000"/>
          <w:sz w:val="18"/>
        </w:rPr>
        <w:t>D. Tidur siang memakai baju basah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Mandi dan mengganti pakaian basah mencegah perkembangbiakan jamur dan kuman penyebab gatal kulit.</w:t>
      </w:r>
    </w:p>
    <w:p>
      <w:pPr>
        <w:spacing w:before="80" w:after="40"/>
        <w:ind w:left="216"/>
      </w:pPr>
      <w:r>
        <w:rPr>
          <w:rFonts w:ascii="Calibri" w:hAnsi="Calibri"/>
          <w:b/>
          <w:color w:val="000000"/>
          <w:sz w:val="19"/>
        </w:rPr>
        <w:t xml:space="preserve">2. </w:t>
      </w:r>
      <w:r>
        <w:rPr>
          <w:rFonts w:ascii="Calibri" w:hAnsi="Calibri"/>
          <w:b w:val="0"/>
          <w:i w:val="0"/>
          <w:color w:val="000000"/>
          <w:sz w:val="19"/>
        </w:rPr>
        <w:t>Pakaian dalam (kaus dalam dan celana dalam) sebaiknya diganti minimal sebanyak...</w:t>
      </w:r>
    </w:p>
    <w:p>
      <w:pPr>
        <w:spacing w:before="0" w:after="20"/>
        <w:ind w:left="576"/>
      </w:pPr>
      <w:r>
        <w:rPr>
          <w:rFonts w:ascii="Calibri" w:hAnsi="Calibri"/>
          <w:b w:val="0"/>
          <w:i w:val="0"/>
          <w:color w:val="000000"/>
          <w:sz w:val="18"/>
        </w:rPr>
        <w:t>A. Seminggu sekali</w:t>
      </w:r>
    </w:p>
    <w:p>
      <w:pPr>
        <w:spacing w:before="0" w:after="20"/>
        <w:ind w:left="576"/>
      </w:pPr>
      <w:r>
        <w:rPr>
          <w:rFonts w:ascii="Calibri" w:hAnsi="Calibri"/>
          <w:b w:val="0"/>
          <w:i w:val="0"/>
          <w:color w:val="000000"/>
          <w:sz w:val="18"/>
        </w:rPr>
        <w:t>B. Dua kali sehari (setiap selesai mandi)</w:t>
      </w:r>
    </w:p>
    <w:p>
      <w:pPr>
        <w:spacing w:before="0" w:after="20"/>
        <w:ind w:left="576"/>
      </w:pPr>
      <w:r>
        <w:rPr>
          <w:rFonts w:ascii="Calibri" w:hAnsi="Calibri"/>
          <w:b w:val="0"/>
          <w:i w:val="0"/>
          <w:color w:val="000000"/>
          <w:sz w:val="18"/>
        </w:rPr>
        <w:t>C. Tiga hari sekali</w:t>
      </w:r>
    </w:p>
    <w:p>
      <w:pPr>
        <w:spacing w:before="0" w:after="20"/>
        <w:ind w:left="576"/>
      </w:pPr>
      <w:r>
        <w:rPr>
          <w:rFonts w:ascii="Calibri" w:hAnsi="Calibri"/>
          <w:b w:val="0"/>
          <w:i w:val="0"/>
          <w:color w:val="000000"/>
          <w:sz w:val="18"/>
        </w:rPr>
        <w:t>D. Sebulan sekali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Mengganti pakaian dalam minimal dua kali sehari menjaga area sensitif tetap bersih dan bebas infeksi.</w:t>
      </w:r>
    </w:p>
    <w:p>
      <w:pPr>
        <w:spacing w:before="80" w:after="40"/>
        <w:ind w:left="216"/>
      </w:pPr>
      <w:r>
        <w:rPr>
          <w:rFonts w:ascii="Calibri" w:hAnsi="Calibri"/>
          <w:b/>
          <w:color w:val="000000"/>
          <w:sz w:val="19"/>
        </w:rPr>
        <w:t xml:space="preserve">3. </w:t>
      </w:r>
      <w:r>
        <w:rPr>
          <w:rFonts w:ascii="Calibri" w:hAnsi="Calibri"/>
          <w:b w:val="0"/>
          <w:i w:val="0"/>
          <w:color w:val="000000"/>
          <w:sz w:val="19"/>
        </w:rPr>
        <w:t>Manfaat membuka jendela kamar tidur setiap pagi hari adalah...</w:t>
      </w:r>
    </w:p>
    <w:p>
      <w:pPr>
        <w:spacing w:before="0" w:after="20"/>
        <w:ind w:left="576"/>
      </w:pPr>
      <w:r>
        <w:rPr>
          <w:rFonts w:ascii="Calibri" w:hAnsi="Calibri"/>
          <w:b w:val="0"/>
          <w:i w:val="0"/>
          <w:color w:val="000000"/>
          <w:sz w:val="18"/>
        </w:rPr>
        <w:t>A. Agar debu jalanan masuk</w:t>
      </w:r>
    </w:p>
    <w:p>
      <w:pPr>
        <w:spacing w:before="0" w:after="20"/>
        <w:ind w:left="576"/>
      </w:pPr>
      <w:r>
        <w:rPr>
          <w:rFonts w:ascii="Calibri" w:hAnsi="Calibri"/>
          <w:b w:val="0"/>
          <w:i w:val="0"/>
          <w:color w:val="000000"/>
          <w:sz w:val="18"/>
        </w:rPr>
        <w:t>B. Udara pengap berganti udara segar dan sinar matahari membunuh kuman</w:t>
      </w:r>
    </w:p>
    <w:p>
      <w:pPr>
        <w:spacing w:before="0" w:after="20"/>
        <w:ind w:left="576"/>
      </w:pPr>
      <w:r>
        <w:rPr>
          <w:rFonts w:ascii="Calibri" w:hAnsi="Calibri"/>
          <w:b w:val="0"/>
          <w:i w:val="0"/>
          <w:color w:val="000000"/>
          <w:sz w:val="18"/>
        </w:rPr>
        <w:t>C. Membuat kamar menjadi panas</w:t>
      </w:r>
    </w:p>
    <w:p>
      <w:pPr>
        <w:spacing w:before="0" w:after="20"/>
        <w:ind w:left="576"/>
      </w:pPr>
      <w:r>
        <w:rPr>
          <w:rFonts w:ascii="Calibri" w:hAnsi="Calibri"/>
          <w:b w:val="0"/>
          <w:i w:val="0"/>
          <w:color w:val="000000"/>
          <w:sz w:val="18"/>
        </w:rPr>
        <w:t>D. Mengundang nyamuk masuk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Sirkulasi udara segar dan sinar matahari pagi sangat penting untuk menjaga kelembapan dan kebersihan kamar tidur.</w:t>
      </w:r>
    </w:p>
    <w:p>
      <w:pPr>
        <w:spacing w:before="80" w:after="40"/>
        <w:ind w:left="216"/>
      </w:pPr>
      <w:r>
        <w:rPr>
          <w:rFonts w:ascii="Calibri" w:hAnsi="Calibri"/>
          <w:b/>
          <w:color w:val="000000"/>
          <w:sz w:val="19"/>
        </w:rPr>
        <w:t xml:space="preserve">4. </w:t>
      </w:r>
      <w:r>
        <w:rPr>
          <w:rFonts w:ascii="Calibri" w:hAnsi="Calibri"/>
          <w:b w:val="0"/>
          <w:i w:val="0"/>
          <w:color w:val="000000"/>
          <w:sz w:val="19"/>
        </w:rPr>
        <w:t>Ciri-ciri rumah yang bersih dan sehat adalah...</w:t>
      </w:r>
    </w:p>
    <w:p>
      <w:pPr>
        <w:spacing w:before="0" w:after="20"/>
        <w:ind w:left="576"/>
      </w:pPr>
      <w:r>
        <w:rPr>
          <w:rFonts w:ascii="Calibri" w:hAnsi="Calibri"/>
          <w:b w:val="0"/>
          <w:i w:val="0"/>
          <w:color w:val="000000"/>
          <w:sz w:val="18"/>
        </w:rPr>
        <w:t>A. Sampah berserakan di ruang tamu</w:t>
      </w:r>
    </w:p>
    <w:p>
      <w:pPr>
        <w:spacing w:before="0" w:after="20"/>
        <w:ind w:left="576"/>
      </w:pPr>
      <w:r>
        <w:rPr>
          <w:rFonts w:ascii="Calibri" w:hAnsi="Calibri"/>
          <w:b w:val="0"/>
          <w:i w:val="0"/>
          <w:color w:val="000000"/>
          <w:sz w:val="18"/>
        </w:rPr>
        <w:t>B. Memiliki tempat sampah tertutup, air bersih lancar, dan ventilasi udara baik</w:t>
      </w:r>
    </w:p>
    <w:p>
      <w:pPr>
        <w:spacing w:before="0" w:after="20"/>
        <w:ind w:left="576"/>
      </w:pPr>
      <w:r>
        <w:rPr>
          <w:rFonts w:ascii="Calibri" w:hAnsi="Calibri"/>
          <w:b w:val="0"/>
          <w:i w:val="0"/>
          <w:color w:val="000000"/>
          <w:sz w:val="18"/>
        </w:rPr>
        <w:t>C. Selokan air mampet dan bau</w:t>
      </w:r>
    </w:p>
    <w:p>
      <w:pPr>
        <w:spacing w:before="0" w:after="20"/>
        <w:ind w:left="576"/>
      </w:pPr>
      <w:r>
        <w:rPr>
          <w:rFonts w:ascii="Calibri" w:hAnsi="Calibri"/>
          <w:b w:val="0"/>
          <w:i w:val="0"/>
          <w:color w:val="000000"/>
          <w:sz w:val="18"/>
        </w:rPr>
        <w:t>D. Ruangan gelap dan lembap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Rumah sehat ditandai dengan saluran pembuangan lancar, air bersih, tempat sampah tertutup, dan udara segar.</w:t>
      </w:r>
    </w:p>
    <w:p>
      <w:pPr>
        <w:spacing w:before="80" w:after="40"/>
        <w:ind w:left="216"/>
      </w:pPr>
      <w:r>
        <w:rPr>
          <w:rFonts w:ascii="Calibri" w:hAnsi="Calibri"/>
          <w:b/>
          <w:color w:val="000000"/>
          <w:sz w:val="19"/>
        </w:rPr>
        <w:t xml:space="preserve">5. </w:t>
      </w:r>
      <w:r>
        <w:rPr>
          <w:rFonts w:ascii="Calibri" w:hAnsi="Calibri"/>
          <w:b w:val="0"/>
          <w:i w:val="0"/>
          <w:color w:val="000000"/>
          <w:sz w:val="19"/>
        </w:rPr>
        <w:t>Kebiasaan mandiri yang dapat dilakukan murid kelas 2 setelah bangun tidur adalah...</w:t>
      </w:r>
    </w:p>
    <w:p>
      <w:pPr>
        <w:spacing w:before="0" w:after="20"/>
        <w:ind w:left="576"/>
      </w:pPr>
      <w:r>
        <w:rPr>
          <w:rFonts w:ascii="Calibri" w:hAnsi="Calibri"/>
          <w:b w:val="0"/>
          <w:i w:val="0"/>
          <w:color w:val="000000"/>
          <w:sz w:val="18"/>
        </w:rPr>
        <w:t>A. Langsung menonton televisi</w:t>
      </w:r>
    </w:p>
    <w:p>
      <w:pPr>
        <w:spacing w:before="0" w:after="20"/>
        <w:ind w:left="576"/>
      </w:pPr>
      <w:r>
        <w:rPr>
          <w:rFonts w:ascii="Calibri" w:hAnsi="Calibri"/>
          <w:b w:val="0"/>
          <w:i w:val="0"/>
          <w:color w:val="000000"/>
          <w:sz w:val="18"/>
        </w:rPr>
        <w:t>B. Merapikan tempat tidur dan melipat selimut</w:t>
      </w:r>
    </w:p>
    <w:p>
      <w:pPr>
        <w:spacing w:before="0" w:after="20"/>
        <w:ind w:left="576"/>
      </w:pPr>
      <w:r>
        <w:rPr>
          <w:rFonts w:ascii="Calibri" w:hAnsi="Calibri"/>
          <w:b w:val="0"/>
          <w:i w:val="0"/>
          <w:color w:val="000000"/>
          <w:sz w:val="18"/>
        </w:rPr>
        <w:t>C. Menumpuk bantal di lantai</w:t>
      </w:r>
    </w:p>
    <w:p>
      <w:pPr>
        <w:spacing w:before="0" w:after="20"/>
        <w:ind w:left="576"/>
      </w:pPr>
      <w:r>
        <w:rPr>
          <w:rFonts w:ascii="Calibri" w:hAnsi="Calibri"/>
          <w:b w:val="0"/>
          <w:i w:val="0"/>
          <w:color w:val="000000"/>
          <w:sz w:val="18"/>
        </w:rPr>
        <w:t>D. Meninggalkan kamar berantakan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Merapikan tempat tidur sendiri adalah wujud kemandirian dan pembiasaan hidup rapi sejak dini.</w:t>
      </w:r>
    </w:p>
    <w:p>
      <w:r>
        <w:br w:type="page"/>
      </w:r>
    </w:p>
    <w:p>
      <w:pPr>
        <w:pStyle w:val="Title"/>
      </w:pPr>
      <w:r>
        <w:t>LEMBAR KERJA PESERTA DIDIK (LKPD)</w:t>
      </w:r>
    </w:p>
    <w:p>
      <w:pPr>
        <w:pStyle w:val="Subtitle"/>
      </w:pPr>
      <w:r>
        <w:t>Mata Pelajaran: Pendidikan Jasmani, Olahraga, dan Kesehatan (PJOK) • Bab 7: Kebersihan Pakaian dan Lingkungan Rumah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Menjaga Kebersihan Seragam dan Pakaian Dalam</w:t>
      </w:r>
    </w:p>
    <w:p>
      <w:pPr>
        <w:spacing w:before="20" w:after="60"/>
        <w:ind w:left="216"/>
      </w:pPr>
      <w:r>
        <w:rPr>
          <w:rFonts w:ascii="Calibri" w:hAnsi="Calibri"/>
          <w:color w:val="000000"/>
          <w:sz w:val="18"/>
        </w:rPr>
        <w:t xml:space="preserve">Petunjuk: </w:t>
      </w:r>
      <w:r>
        <w:rPr>
          <w:rFonts w:ascii="Calibri" w:hAnsi="Calibri"/>
          <w:b w:val="0"/>
          <w:i w:val="0"/>
          <w:color w:val="000000"/>
          <w:sz w:val="18"/>
        </w:rPr>
        <w:t>Mengetahui waktu yang tepat untuk mengganti pakaian kotor/berkeringat dan mencucinya hingga bersih.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Merawat Kebersihan Kamar Tidur Pribadi</w:t>
      </w:r>
    </w:p>
    <w:p>
      <w:pPr>
        <w:spacing w:before="20" w:after="60"/>
        <w:ind w:left="216"/>
      </w:pPr>
      <w:r>
        <w:rPr>
          <w:rFonts w:ascii="Calibri" w:hAnsi="Calibri"/>
          <w:color w:val="000000"/>
          <w:sz w:val="18"/>
        </w:rPr>
        <w:t xml:space="preserve">Petunjuk: </w:t>
      </w:r>
      <w:r>
        <w:rPr>
          <w:rFonts w:ascii="Calibri" w:hAnsi="Calibri"/>
          <w:b w:val="0"/>
          <w:i w:val="0"/>
          <w:color w:val="000000"/>
          <w:sz w:val="18"/>
        </w:rPr>
        <w:t>Membiasakan merapikan selimut, bantal, dan menyapu lantai kamar secara mandiri.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Ventilasi dan Sanitasi Lingkungan Rumah Sehat</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Menjelaskan manfaat sirkulasi udara segar dan sinar matahari bagi kesehatan penghuni rumah.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Kesehatan tubuh berawal dari kebiasaan menjaga kebersihan pakaian dan sanitasi lingkungan tempat tinggal. Bab 7 membekali peserta didik pemahaman praktis tentang mengapa pakaian yang basah oleh keringat harus segera diganti.</w:t>
      </w:r>
    </w:p>
    <w:p>
      <w:pPr>
        <w:spacing w:before="40" w:after="60" w:line="276" w:lineRule="auto"/>
      </w:pPr>
      <w:r>
        <w:rPr>
          <w:rFonts w:ascii="Calibri" w:hAnsi="Calibri"/>
          <w:b w:val="0"/>
          <w:i w:val="0"/>
          <w:color w:val="000000"/>
          <w:sz w:val="19"/>
        </w:rPr>
        <w:t>Peserta didik belajar pentingnya mengganti pakaian dalam secara teratur setiap hari untuk mencegah penyakit gatal pada kulit dan jamur, mencuci tangan setelah menyentuh benda kotor, serta menjemur pakaian di bawah sinar matahari.</w:t>
      </w:r>
    </w:p>
    <w:p>
      <w:pPr>
        <w:spacing w:before="40" w:after="60" w:line="276" w:lineRule="auto"/>
      </w:pPr>
      <w:r>
        <w:rPr>
          <w:rFonts w:ascii="Calibri" w:hAnsi="Calibri"/>
          <w:b w:val="0"/>
          <w:i w:val="0"/>
          <w:color w:val="000000"/>
          <w:sz w:val="19"/>
        </w:rPr>
        <w:t>Pada lingkup rumah, peserta didik diajak membiasakan diri merapikan kamar tidur sendiri, membuka jendela kamar setiap pagi agar sirkulasi udara dan cahaya matahari masuk, serta membuang sampah pada tempatnya.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Sanitasi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Usaha pembinaan kebersihan lingkungan untuk mencegah timbulnya penyakit.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Ventilasi Udara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Jendela atau lubang angin yang memungkinkan udara segar mengalir keluar-masuk ruangan.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Penyakit Kulit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Gangguan kesehatan pada permukaan kulit (gatal, kadas, kurap) yang dipicu oleh pakaian kotor dan lembap.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Higienis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bebas dari kuman penyakit dan kotoran berbahaya.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