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Menjaga Martabat Diri: Menjaga Lisan dan Amanah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dalil larangan pergaulan bebas dan kewajiban menjaga kehormatan diri.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perilaku santun dalam berbicara dan menjaga lisan dari ujaran buruk.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perilaku amanah dan menepati janji dalam interaksi sosial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Kajian larangan pergaulan bebas dan zina (QS Al-Isra/17: 32 &amp; QS An-Nur/24: 2), etika menjaga lisan (hifzhul lisan) dari gibah/fitnah, menjaga amanah dan menepati janji, serta muru'ah kehormatan diri.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Bahaya Pergaulan Bebas dan Larangan Zina (QS Al-Isra: 32)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dampak psikologis, medis, dan sosial pergaulan bebas serta strategi preventifnya.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Etika Berkomunikasi dan Menjaga Lisan (Hifzhul Lisan)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Menghindarkan diri dari gibah, fitnah, hoaks, dan perundungan siber di media digital.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Menjaga Amanah dan Kewajiban Menepati Janji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sifat amanah dalam tugas sekolah, organisasi, dan hubungan sosial bermasyarakat.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Menjaga Muru'ah (Kehormatan Diri) dalam Pergaulan Modern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Membangun benteng kepribadian yang santun, bermartabat, dan berakhlak mulia.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Surah Al-Isra ayat 32 menggunakan redaksi 'Wa la taqrabu az-zina' (Dan janganlah kamu mendekati zina). Hikmah di balik penggunaan kata 'jangan mendekati'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Islam melarang tidak hanya perbuatan zina itu sendiri, melainkan seluruh pintu, sarana, dan pergaulan yang mengarah padanya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Zina diperbolehkan asalkan dilakukan di tempat terpencil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Hukum zina hanya berlaku untuk masyarakat zaman jahiliyah dahulu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Mendekati zina dilarang tetapi melakukannya tidak berdosa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Prinsip Sadd adz-dzari'ah: menutup semua faktor pemicu (pornografi, khalwat tak islami) sebelum jatuh ke jurang kemaksiatan.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Perilaku menceritakan aib orang lain di media sosial yang sebenarnya memang benar terjadi pada diri orang tersebut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Gibah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Fitnah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Riya'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Nifak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Menceritakan keburukan yang benar terjadi disebut Gibah; jika keburukan tersebut tidak benar (bohong), maka disebut Fitnah.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Ciri-ciri orang munafik menurut hadis riwayat Bukhari dan Muslim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Apabila berbicara ia berdusta, apabila berjanji ia mengingkari, dan apabila dipercaya ia berkhianat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Apabila membaca Al-Qur'an ia menangis tersedu-sedu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Apabila berpuasa ia merasa sangat haus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Apabila berdagang ia mencari keuntungan yang halal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Tiga tanda munafik: idza haddatsa kadzaba, idza wa'ada akhlafa, wa idza'tumina khana.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Upaya menjaga kehormatan diri (*muru'ah*) bagi pelajar dalam era media sosial dapat dilakukan dengan 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mengunggah foto/video yang membuka aurat dan tidak terlibat adu komentar provokatif di internet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Mengunggah seluruh rahasia pribadi keluarga agar viral di internet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Mengikuti tren konten joget tak pantas demi mengejar jumlah penonton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Mencaci maki orang lain yang tidak sepaham di kolom komentar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Muru'ah dijaga dengan menutup aurat, menjaga adab santun, dan menghindari konten nirfaedah.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Hukuman had bagi pelaku zina ghairu muhshan (belum pernah menikah) menurut QS An-Nur ayat 2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Dicambuk sebanyak 100 kali dan diasingkan selama satu tahun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Dilempari batu sampai meninggal dunia (rajam)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Dipenjara seumur hidup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Membayar denda materiil seberat unta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Zina ghairu muhshan didera 100 kali dera, sedangkan pezina muhshan (sudah menikah) dihukum rajam.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2: Menjaga Martabat Diri: Menjaga Lisan dan Amanah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Bahaya Pergaulan Bebas dan Larangan Zina (QS Al-Isra: 32)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dampak psikologis, medis, dan sosial pergaulan bebas serta strategi preventifnya.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Etika Berkomunikasi dan Menjaga Lisan (Hifzhul Lisan)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Menghindarkan diri dari gibah, fitnah, hoaks, dan perundungan siber di media digital.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Menjaga Amanah dan Kewajiban Menepati Janji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sifat amanah dalam tugas sekolah, organisasi, dan hubungan sosial bermasyarakat.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Menjaga Muru'ah (Kehormatan Diri) dalam Pergaulan Modern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Membangun benteng kepribadian yang santun, bermartabat, dan berakhlak mulia.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Islam menempatkan penjagaan keturunan dan kehormatan diri (*hifzhul 'irdh wan-nasl*) sebagai salah satu pilar utama Maqashid Syariah. Larangan mendekati zina dalam Surah Al-Isra ayat 32 merupakan langkah preventif (*sadd adz-dzari'ah*) untuk menutup segala celah yang berujung pada degradasi moral pergaulan bebas.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Menjaga lisan (*hifzhul lisan*) dari perkataan kotor, dusta, gunjingan (*gibah*), adu domba (*namimah*), dan fitnah digital merupakan tolok ukur kesempurnaan iman seseorang. Rasulullah SAW menegaskan bahwa keselamatan seorang insan terletak pada kemampuannya mengendalikan lisan.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Integritas seorang Muslim tercermin dari komitmen menepati janji dan menjaga amanah. Khianat dan gemar berdusta merupakan indikator penyakit kemunafikan yang merusak kepercayaan publik dan tatanan persaudaraan.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Hifzhul 'Irdh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syariat Islam untuk memelihara kehormatan, martabat, dan harga diri setiap insan dari noda dosa dan celaan.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Hifzhul Lisan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mengendalikan ucapan, tulisan, dan komentar agar hanya mengeluarkan perkataan yang baik, jujur, dan bermanfaat.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Gibah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Membicarakan keburukan atau aib orang lain di belakangnya yang apabila orang tersebut mendengar maka ia tidak menyukainya.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Namimah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Perilaku adu domba dengan menyebarkan perkataan seseorang ke pihak lain dengan tujuan memicu permusuhan dan perpecahan.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Sadd Adz-Dzari'ah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hukum Islam yang menutup segala perantara atau pintu yang dapat mengantarkan seseorang pada perbuatan maksiat/dosa.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