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1: How Are You?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Merespons ucapan salam (Hello, Good Morning) yang diucapkan guru secara lisan dan fasih.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Menanyakan dan menjawab kabar sederhana menggunakan kalimat 'How are you?' dan 'I am fine'.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Mengucapkan salam perpisahan (Goodbye, See you later) saat mengakhiri kegiatan kelas.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percaya diri dan antusias saat bernyanyi lagu percakapan bahasa Inggris.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Inggris Kelas 1 SD Unit 1 untuk melatih interaksi lisan awal menyapa (Good morning, Hello), menanyakan kabar, dan berpamitan (Goodbye) dengan lagu dan gerak.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Saying Hello and Good Morning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Menirukan ucapan salam pembuka saat bertemu guru dan teman di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'How Are You?'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Merespons pertanyaan kabar menggunakan frasa 'I am fine / I am happy' dengan intonasi ramah.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Saying Goodbye and See You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ungkapan perpisahan saat jam pulang sekolah bersama teman sekelas.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When you meet your teacher in the morning at 07.00 AM, the proper English greeting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'Good morning!'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'Good night!'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'Goodbye!'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'Good afternoon!'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'Good morning' is used to greet someone in the morning from dawn until 12.00 PM.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When a friend asks: 'How are you?', the best polite response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'I am fine, thank you.'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'My name is Cici.'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'I am seven years old.'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'No, I am not.'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'I am fine, thank you' is the standard polite reply to explain your condition when asked 'How are you?'.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do you say to your friends when class is over and you go home?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'Goodbye, see you tomorrow!'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'Good morning!'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'Thank you very much.'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'I am hungry.'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'Goodbye, see you tomorrow' is a farewell expression used when leaving friends.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The Indonesian meaning of the greeting phrase 'Good afternoon'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Selamat siang / sore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Selamat pagi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Selamat malam / tidur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Selamat tinggal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'Good afternoon' diterjemahkan sebagai Selamat siang atau Selamat sore (setelah jam 12 siang hingga petang).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Before going to sleep at night, you say to your parents: 'Good ...'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night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morning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afternoon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'Good night' is specifically used as a farewell when going to bed at night.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Unit 1: How Are You?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Saying Hello and Good Morning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Menirukan ucapan salam pembuka saat bertemu guru dan teman di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'How Are You?'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Merespons pertanyaan kabar menggunakan frasa 'I am fine / I am happy' dengan intonasi ramah.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Saying Goodbye and See You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ungkapan perpisahan saat jam pulang sekolah bersama teman sekelas.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Bahasa Inggris awal pada Fase A menekankan pada keterampilan menyimak dan berbicara secara komunikatif dan menyenangkan tanpa beban tata bahasa yang rumit.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diperkenalkan pada ungkapan salam sehari-hari: 'Hello', 'Good morning', 'Good afternoon', dan pertanyaan kabar 'How are you? I am fine, thank you'. Siswa juga mempraktikkan ungkapan berpamitan seperti 'Goodbye' dan 'See you'.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menggunakan metode Total Physical Response (TPR) dengan nyanyian lagu ceria, tepukan tangan, dan percakapan berpasangan dengan boneka tangan untuk menumbuhkan keberanian berbicara bahasa asing.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Greetings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salam yang digunakan untuk menyapa seseorang ketika bertemu.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Farewells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perpisahan yang digunakan saat hendak berpisah atau meninggalkan tempat.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Good Morning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Ucapan selamat pagi dalam bahasa Inggris yang diucapkan sejak fajar hingga tengah 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Total Physical Response (TPR)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pembelajaran bahasa di mana siswa merespons instruksi lisan dengan gerakan fisik nyata.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Intonation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Naik turunnya nada suara saat melafalkan frasa atau kalimat tanya dalam bahasa Inggris.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